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C94B2"/>
  <w:body>
    <w:p w:rsidR="00000000" w:rsidRPr="000A2097" w:rsidRDefault="00DE0E09">
      <w:pPr>
        <w:rPr>
          <w:rFonts w:ascii="Arial" w:eastAsia="Times New Roman" w:hAnsi="Arial" w:cs="Arial"/>
          <w:vanish/>
          <w:sz w:val="56"/>
          <w:szCs w:val="56"/>
        </w:rPr>
      </w:pPr>
      <w:r w:rsidRPr="000A2097">
        <w:rPr>
          <w:rFonts w:eastAsia="Times New Roman"/>
          <w:color w:val="auto"/>
          <w:sz w:val="56"/>
          <w:szCs w:val="56"/>
        </w:rPr>
        <w:pict/>
      </w:r>
    </w:p>
    <w:tbl>
      <w:tblPr>
        <w:tblW w:w="8100" w:type="dxa"/>
        <w:tblCellSpacing w:w="0" w:type="dxa"/>
        <w:tblLook w:val="04A0"/>
      </w:tblPr>
      <w:tblGrid>
        <w:gridCol w:w="8100"/>
      </w:tblGrid>
      <w:tr w:rsidR="00000000" w:rsidRPr="000A2097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Pr="000A2097" w:rsidRDefault="000A2097">
            <w:pPr>
              <w:rPr>
                <w:rFonts w:eastAsia="Times New Roman"/>
                <w:color w:val="auto"/>
                <w:sz w:val="56"/>
                <w:szCs w:val="56"/>
              </w:rPr>
            </w:pPr>
            <w:r w:rsidRPr="000A2097">
              <w:rPr>
                <w:rFonts w:eastAsia="Times New Roman"/>
                <w:color w:val="auto"/>
                <w:sz w:val="56"/>
                <w:szCs w:val="56"/>
              </w:rPr>
              <w:t>Lucy’s Rubric (PLE)</w:t>
            </w:r>
          </w:p>
        </w:tc>
      </w:tr>
    </w:tbl>
    <w:p w:rsidR="00000000" w:rsidRDefault="0065660A">
      <w:pPr>
        <w:rPr>
          <w:rFonts w:ascii="Arial" w:eastAsia="Times New Roman" w:hAnsi="Arial" w:cs="Arial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13"/>
        <w:gridCol w:w="1805"/>
        <w:gridCol w:w="1805"/>
        <w:gridCol w:w="1805"/>
        <w:gridCol w:w="1772"/>
      </w:tblGrid>
      <w:tr w:rsidR="00000000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00000" w:rsidRDefault="0065660A">
            <w:pPr>
              <w:jc w:val="center"/>
              <w:divId w:val="73416454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00000" w:rsidRDefault="0065660A">
            <w:pPr>
              <w:divId w:val="195434027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00000" w:rsidRDefault="0065660A">
            <w:pPr>
              <w:divId w:val="2044668990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00000" w:rsidRDefault="0065660A">
            <w:pPr>
              <w:divId w:val="1335257788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000000" w:rsidRDefault="0065660A">
            <w:pPr>
              <w:divId w:val="1573539111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1 </w:t>
            </w:r>
          </w:p>
        </w:tc>
      </w:tr>
      <w:tr w:rsidR="0000000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1733457037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Content Accuracy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1685546655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All information provided by the student on the Web site is accurate and all the requirements of the assignment have been met.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316687768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Almost all the information provided by the student on the Web site is accurate and all requirements of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the assignment have been met.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2020035676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Almost all of the information provided by the student on the Web site is accurate and almost all of the requirements have been met.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101458043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There are several inaccuracies in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the content provided by the students OR many of the requirements were not met. </w:t>
            </w:r>
          </w:p>
        </w:tc>
      </w:tr>
      <w:tr w:rsidR="0000000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777062911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Graphics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253324449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Graphics are related to the theme/purpose of the site, are thoughtfully cropped, are of high quality and enhance reader interest or understanding.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54163136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Graphics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are related to the theme/purpose of the site, are of good quality and enhance reader interest or understanding.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1569724688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Graphics are related to the theme/purpose of the site, and are of good quality.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212410758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Graphics seem randomly chosen, are of low quality, OR distra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ct the reader. </w:t>
            </w:r>
          </w:p>
        </w:tc>
      </w:tr>
      <w:tr w:rsidR="0000000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1581406092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Links (content)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803817493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All links point to high quality, up-to-date, credible sites.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1972206339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Almost all links point to high quality, up-to-date, credible sites.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1302881069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Most links point to high quality, up-to-date, credible sites.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1394544076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Less than 3/4 of the links point to high quality, up-to-date, credible sites. </w:t>
            </w:r>
          </w:p>
        </w:tc>
      </w:tr>
      <w:tr w:rsidR="0000000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1384283317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Color Choices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1310938548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Colors of background, fonts, unvisited and visited links form a pleasing palette, do not detract from the content, and are consistent across pages.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40635012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Colo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rs of background, fonts, unvisited and visited links do not detract from the content, and are consistent across pages.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1893614030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Colors of background, fonts, unvisited and visited links do not detract from the content.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595864573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Colors of background, fonts, unvisited and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visited links make the content hard to read or otherwise distract the reader. </w:t>
            </w:r>
          </w:p>
        </w:tc>
      </w:tr>
      <w:tr w:rsidR="0000000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706835596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Layout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1504855301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The Web site has an exceptionally attractive and usable layout. It is easy to locate all important elements.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White space, graphic elements and/or alignment are used effectively to organize material.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2051569227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The Web pages have an attractive and usable layout. It is easy to locate all important elements.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896015159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The Web pages have a usable layout, but may appear busy or boring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. It is easy to locate most of the important elements.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65660A">
            <w:pPr>
              <w:divId w:val="689795164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The Web pages are cluttered looking or confusing. It is often difficult to locate important elements. </w:t>
            </w:r>
          </w:p>
        </w:tc>
      </w:tr>
    </w:tbl>
    <w:p w:rsidR="00000000" w:rsidRDefault="0065660A">
      <w:pPr>
        <w:rPr>
          <w:rFonts w:ascii="Arial" w:eastAsia="Times New Roman" w:hAnsi="Arial" w:cs="Arial"/>
          <w:sz w:val="18"/>
          <w:szCs w:val="18"/>
        </w:rPr>
      </w:pPr>
    </w:p>
    <w:p w:rsidR="00000000" w:rsidRDefault="0065660A">
      <w:pPr>
        <w:divId w:val="547838703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Date Created: </w:t>
      </w:r>
      <w:r>
        <w:rPr>
          <w:rFonts w:ascii="Arial" w:eastAsia="Times New Roman" w:hAnsi="Arial" w:cs="Arial"/>
          <w:b/>
          <w:bCs/>
          <w:sz w:val="18"/>
          <w:szCs w:val="18"/>
        </w:rPr>
        <w:t>Dec 11, 2009 06:58 pm (UTC)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</w:p>
    <w:p w:rsidR="00000000" w:rsidRDefault="0065660A">
      <w:pPr>
        <w:rPr>
          <w:rFonts w:ascii="Arial" w:eastAsia="Times New Roman" w:hAnsi="Arial" w:cs="Arial"/>
          <w:sz w:val="18"/>
          <w:szCs w:val="18"/>
        </w:rPr>
      </w:pPr>
    </w:p>
    <w:p w:rsidR="00000000" w:rsidRDefault="00DE0E09">
      <w:pPr>
        <w:jc w:val="center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pict>
          <v:rect id="_x0000_i1027" style="width:.05pt;height:1.5pt" o:hralign="center" o:hrstd="t" o:hr="t" fillcolor="#aca899" stroked="f"/>
        </w:pict>
      </w:r>
    </w:p>
    <w:tbl>
      <w:tblPr>
        <w:tblW w:w="9600" w:type="dxa"/>
        <w:jc w:val="center"/>
        <w:tblCellSpacing w:w="15" w:type="dxa"/>
        <w:tblLook w:val="04A0"/>
      </w:tblPr>
      <w:tblGrid>
        <w:gridCol w:w="9600"/>
      </w:tblGrid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65660A">
            <w:pPr>
              <w:spacing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Copyright © 2000-2007 Advanced Learning Technologies in Education Consortia </w:t>
            </w:r>
            <w:hyperlink r:id="rId4" w:history="1">
              <w:r>
                <w:rPr>
                  <w:rStyle w:val="Hyperlink"/>
                  <w:rFonts w:eastAsia="Times New Roman"/>
                </w:rPr>
                <w:t>ALTEC</w:t>
              </w:r>
            </w:hyperlink>
            <w:r>
              <w:rPr>
                <w:rFonts w:ascii="Arial" w:eastAsia="Times New Roman" w:hAnsi="Arial" w:cs="Arial"/>
                <w:color w:val="333333"/>
                <w:sz w:val="18"/>
                <w:szCs w:val="18"/>
              </w:rPr>
              <w:t xml:space="preserve"> </w:t>
            </w:r>
          </w:p>
        </w:tc>
      </w:tr>
    </w:tbl>
    <w:p w:rsidR="00000000" w:rsidRDefault="00DE0E09">
      <w:pPr>
        <w:jc w:val="center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pict>
          <v:rect id="_x0000_i1028" style="width:.05pt;height:1.5pt" o:hralign="center" o:hrstd="t" o:hr="t" fillcolor="#aca899" stroked="f"/>
        </w:pict>
      </w:r>
    </w:p>
    <w:p w:rsidR="00000000" w:rsidRDefault="0065660A">
      <w:pPr>
        <w:jc w:val="center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5"/>
          <w:szCs w:val="15"/>
        </w:rPr>
        <w:t xml:space="preserve">To view information about the Privacy Policies and the Terms of Use, please go to the following web address: </w:t>
      </w:r>
      <w:r>
        <w:rPr>
          <w:rFonts w:ascii="Arial" w:eastAsia="Times New Roman" w:hAnsi="Arial" w:cs="Arial"/>
          <w:sz w:val="15"/>
          <w:szCs w:val="15"/>
        </w:rPr>
        <w:br/>
        <w:t xml:space="preserve">http://rubistar.4teachers.org/index.php?screen=TermsOfUse </w:t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attachedTemplate r:id="rId1"/>
  <w:defaultTabStop w:val="720"/>
  <w:noPunctuationKerning/>
  <w:characterSpacingControl w:val="doNotCompress"/>
  <w:compat/>
  <w:rsids>
    <w:rsidRoot w:val="00DE0E09"/>
    <w:rsid w:val="000A2097"/>
    <w:rsid w:val="0065660A"/>
    <w:rsid w:val="00DE0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color w:val="000000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rFonts w:ascii="Arial" w:hAnsi="Arial" w:cs="Arial" w:hint="default"/>
      <w:strike w:val="0"/>
      <w:dstrike w:val="0"/>
      <w:color w:val="1461AA"/>
      <w:sz w:val="18"/>
      <w:szCs w:val="18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Pr>
      <w:rFonts w:ascii="Arial" w:hAnsi="Arial" w:cs="Arial" w:hint="default"/>
      <w:strike w:val="0"/>
      <w:dstrike w:val="0"/>
      <w:color w:val="1461AA"/>
      <w:sz w:val="18"/>
      <w:szCs w:val="18"/>
      <w:u w:val="none"/>
      <w:effect w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theme="majorBidi" w:hint="default"/>
      <w:b/>
      <w:bCs/>
      <w:color w:val="4F81BD" w:themeColor="accent1"/>
      <w:sz w:val="24"/>
      <w:szCs w:val="24"/>
    </w:rPr>
  </w:style>
  <w:style w:type="paragraph" w:customStyle="1" w:styleId="input">
    <w:name w:val="input"/>
    <w:basedOn w:val="Normal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paragraph" w:customStyle="1" w:styleId="divitemoff">
    <w:name w:val="divitem_off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divitemover">
    <w:name w:val="divitem_over"/>
    <w:basedOn w:val="Normal"/>
    <w:pPr>
      <w:shd w:val="clear" w:color="auto" w:fill="ED3030"/>
      <w:spacing w:before="100" w:beforeAutospacing="1" w:after="100" w:afterAutospacing="1"/>
    </w:pPr>
  </w:style>
  <w:style w:type="paragraph" w:customStyle="1" w:styleId="divitemhighlight">
    <w:name w:val="divitem_highlight"/>
    <w:basedOn w:val="Normal"/>
    <w:pPr>
      <w:shd w:val="clear" w:color="auto" w:fill="D1D7F4"/>
      <w:spacing w:before="100" w:beforeAutospacing="1" w:after="100" w:afterAutospacing="1"/>
    </w:pPr>
  </w:style>
  <w:style w:type="paragraph" w:customStyle="1" w:styleId="listing-data-heading">
    <w:name w:val="listing-data-heading"/>
    <w:basedOn w:val="Normal"/>
    <w:pPr>
      <w:pBdr>
        <w:top w:val="single" w:sz="12" w:space="0" w:color="D1D7F4"/>
        <w:left w:val="single" w:sz="12" w:space="2" w:color="D1D7F4"/>
        <w:bottom w:val="single" w:sz="12" w:space="0" w:color="000063"/>
        <w:right w:val="single" w:sz="12" w:space="0" w:color="000063"/>
      </w:pBdr>
      <w:shd w:val="clear" w:color="auto" w:fill="FFFFF7"/>
      <w:spacing w:before="100" w:beforeAutospacing="1" w:after="100" w:afterAutospacing="1"/>
    </w:pPr>
    <w:rPr>
      <w:b/>
      <w:bCs/>
      <w:color w:val="FFFFFF"/>
    </w:rPr>
  </w:style>
  <w:style w:type="paragraph" w:customStyle="1" w:styleId="listing-data-heading-down">
    <w:name w:val="listing-data-heading-down"/>
    <w:basedOn w:val="Normal"/>
    <w:pPr>
      <w:pBdr>
        <w:top w:val="single" w:sz="12" w:space="0" w:color="000000"/>
        <w:left w:val="single" w:sz="12" w:space="2" w:color="000000"/>
        <w:bottom w:val="single" w:sz="12" w:space="0" w:color="D1D7F4"/>
        <w:right w:val="single" w:sz="12" w:space="0" w:color="D1D7F4"/>
      </w:pBdr>
      <w:shd w:val="clear" w:color="auto" w:fill="ED3030"/>
      <w:spacing w:before="100" w:beforeAutospacing="1" w:after="100" w:afterAutospacing="1"/>
    </w:pPr>
    <w:rPr>
      <w:b/>
      <w:bCs/>
      <w:color w:val="FFFFFF"/>
    </w:rPr>
  </w:style>
  <w:style w:type="paragraph" w:customStyle="1" w:styleId="listing-data-heading-null">
    <w:name w:val="listing-data-heading-null"/>
    <w:basedOn w:val="Normal"/>
    <w:pPr>
      <w:pBdr>
        <w:top w:val="single" w:sz="12" w:space="0" w:color="D1D7F4"/>
        <w:left w:val="single" w:sz="12" w:space="2" w:color="D1D7F4"/>
        <w:bottom w:val="single" w:sz="12" w:space="0" w:color="000063"/>
        <w:right w:val="single" w:sz="12" w:space="0" w:color="000063"/>
      </w:pBdr>
      <w:shd w:val="clear" w:color="auto" w:fill="D1D7F4"/>
      <w:spacing w:before="100" w:beforeAutospacing="1" w:after="100" w:afterAutospacing="1"/>
    </w:pPr>
    <w:rPr>
      <w:b/>
      <w:bCs/>
      <w:color w:val="FFFFFF"/>
    </w:rPr>
  </w:style>
  <w:style w:type="paragraph" w:customStyle="1" w:styleId="textpage">
    <w:name w:val="textpage"/>
    <w:basedOn w:val="Normal"/>
    <w:pPr>
      <w:spacing w:before="100" w:beforeAutospacing="1" w:after="100" w:afterAutospacing="1" w:line="270" w:lineRule="atLeast"/>
    </w:pPr>
    <w:rPr>
      <w:rFonts w:ascii="Arial" w:hAnsi="Arial" w:cs="Arial"/>
      <w:color w:val="333333"/>
      <w:sz w:val="18"/>
      <w:szCs w:val="18"/>
    </w:rPr>
  </w:style>
  <w:style w:type="paragraph" w:customStyle="1" w:styleId="wizoutline">
    <w:name w:val="wizoutline"/>
    <w:basedOn w:val="Normal"/>
    <w:pPr>
      <w:pBdr>
        <w:top w:val="dashed" w:sz="6" w:space="6" w:color="E0B6C1"/>
        <w:left w:val="dashed" w:sz="6" w:space="6" w:color="E0B6C1"/>
        <w:bottom w:val="dashed" w:sz="6" w:space="6" w:color="E0B6C1"/>
        <w:right w:val="dashed" w:sz="6" w:space="6" w:color="E0B6C1"/>
      </w:pBdr>
      <w:spacing w:before="100" w:beforeAutospacing="1" w:after="100" w:afterAutospacing="1"/>
    </w:pPr>
  </w:style>
  <w:style w:type="paragraph" w:customStyle="1" w:styleId="featureproject">
    <w:name w:val="featureproject"/>
    <w:basedOn w:val="Normal"/>
    <w:pPr>
      <w:pBdr>
        <w:top w:val="single" w:sz="6" w:space="6" w:color="E6D1E1"/>
        <w:left w:val="single" w:sz="6" w:space="6" w:color="E6D1E1"/>
        <w:bottom w:val="single" w:sz="6" w:space="6" w:color="E6D1E1"/>
        <w:right w:val="single" w:sz="6" w:space="6" w:color="E6D1E1"/>
      </w:pBdr>
      <w:spacing w:before="100" w:beforeAutospacing="1" w:after="100" w:afterAutospacing="1"/>
    </w:pPr>
  </w:style>
  <w:style w:type="paragraph" w:customStyle="1" w:styleId="language">
    <w:name w:val="language"/>
    <w:basedOn w:val="Normal"/>
    <w:pPr>
      <w:shd w:val="clear" w:color="auto" w:fill="F7DAF6"/>
      <w:spacing w:before="100" w:beforeAutospacing="1" w:after="100" w:afterAutospacing="1"/>
    </w:pPr>
    <w:rPr>
      <w:rFonts w:ascii="Arial" w:hAnsi="Arial" w:cs="Arial"/>
      <w:color w:val="A62D74"/>
      <w:sz w:val="18"/>
      <w:szCs w:val="18"/>
    </w:rPr>
  </w:style>
  <w:style w:type="paragraph" w:customStyle="1" w:styleId="message">
    <w:name w:val="message"/>
    <w:basedOn w:val="Normal"/>
    <w:pPr>
      <w:pBdr>
        <w:top w:val="dashed" w:sz="6" w:space="6" w:color="E6D1E1"/>
        <w:left w:val="dashed" w:sz="6" w:space="6" w:color="E6D1E1"/>
        <w:bottom w:val="dashed" w:sz="6" w:space="6" w:color="E6D1E1"/>
        <w:right w:val="dashed" w:sz="6" w:space="6" w:color="E6D1E1"/>
      </w:pBdr>
      <w:spacing w:before="100" w:beforeAutospacing="1" w:after="100" w:afterAutospacing="1"/>
    </w:pPr>
  </w:style>
  <w:style w:type="paragraph" w:customStyle="1" w:styleId="indexoutline">
    <w:name w:val="indexoutline"/>
    <w:basedOn w:val="Normal"/>
    <w:pPr>
      <w:pBdr>
        <w:top w:val="dashed" w:sz="6" w:space="6" w:color="E6D1E1"/>
        <w:left w:val="dashed" w:sz="6" w:space="6" w:color="E6D1E1"/>
        <w:bottom w:val="dashed" w:sz="6" w:space="6" w:color="E6D1E1"/>
        <w:right w:val="dashed" w:sz="6" w:space="6" w:color="E6D1E1"/>
      </w:pBdr>
      <w:shd w:val="clear" w:color="auto" w:fill="EFEEEF"/>
      <w:spacing w:before="100" w:beforeAutospacing="1" w:after="100" w:afterAutospacing="1"/>
    </w:pPr>
  </w:style>
  <w:style w:type="paragraph" w:customStyle="1" w:styleId="postertaptext">
    <w:name w:val="postertap_text"/>
    <w:basedOn w:val="Normal"/>
    <w:pPr>
      <w:spacing w:before="100" w:beforeAutospacing="1" w:after="100" w:afterAutospacing="1"/>
    </w:pPr>
    <w:rPr>
      <w:rFonts w:ascii="Arial" w:hAnsi="Arial" w:cs="Arial"/>
      <w:b/>
      <w:bCs/>
      <w:sz w:val="17"/>
      <w:szCs w:val="17"/>
    </w:rPr>
  </w:style>
  <w:style w:type="paragraph" w:customStyle="1" w:styleId="postertapoff">
    <w:name w:val="postertap_off"/>
    <w:basedOn w:val="Normal"/>
    <w:pPr>
      <w:pBdr>
        <w:top w:val="single" w:sz="6" w:space="4" w:color="E6D1E1"/>
        <w:left w:val="single" w:sz="6" w:space="4" w:color="E6D1E1"/>
        <w:bottom w:val="single" w:sz="6" w:space="4" w:color="E6D1E1"/>
        <w:right w:val="single" w:sz="6" w:space="4" w:color="E6D1E1"/>
      </w:pBdr>
      <w:spacing w:before="100" w:beforeAutospacing="1" w:after="100" w:afterAutospacing="1"/>
      <w:jc w:val="center"/>
    </w:pPr>
  </w:style>
  <w:style w:type="paragraph" w:customStyle="1" w:styleId="postertapon">
    <w:name w:val="postertap_on"/>
    <w:basedOn w:val="Normal"/>
    <w:pPr>
      <w:pBdr>
        <w:top w:val="single" w:sz="6" w:space="4" w:color="E6D1E1"/>
        <w:left w:val="single" w:sz="6" w:space="4" w:color="E6D1E1"/>
        <w:right w:val="single" w:sz="6" w:space="4" w:color="E6D1E1"/>
      </w:pBdr>
      <w:shd w:val="clear" w:color="auto" w:fill="F3EFF3"/>
      <w:spacing w:before="100" w:beforeAutospacing="1" w:after="100" w:afterAutospacing="1"/>
      <w:jc w:val="center"/>
    </w:pPr>
  </w:style>
  <w:style w:type="paragraph" w:customStyle="1" w:styleId="postertapbetween">
    <w:name w:val="postertap_between"/>
    <w:basedOn w:val="Normal"/>
    <w:pPr>
      <w:pBdr>
        <w:bottom w:val="single" w:sz="6" w:space="0" w:color="E6D1E1"/>
      </w:pBdr>
      <w:spacing w:before="100" w:beforeAutospacing="1" w:after="100" w:afterAutospacing="1"/>
    </w:pPr>
  </w:style>
  <w:style w:type="paragraph" w:customStyle="1" w:styleId="postertapcontent">
    <w:name w:val="postertap_content"/>
    <w:basedOn w:val="Normal"/>
    <w:pPr>
      <w:pBdr>
        <w:left w:val="single" w:sz="6" w:space="8" w:color="E6D1E1"/>
        <w:bottom w:val="single" w:sz="6" w:space="8" w:color="E6D1E1"/>
        <w:right w:val="single" w:sz="6" w:space="8" w:color="E6D1E1"/>
      </w:pBdr>
      <w:spacing w:before="100" w:beforeAutospacing="1" w:after="100" w:afterAutospacing="1"/>
    </w:pPr>
  </w:style>
  <w:style w:type="paragraph" w:customStyle="1" w:styleId="inspirationbox">
    <w:name w:val="inspiration_box"/>
    <w:basedOn w:val="Normal"/>
    <w:pPr>
      <w:shd w:val="clear" w:color="auto" w:fill="F3E6EC"/>
      <w:spacing w:before="100" w:beforeAutospacing="1" w:after="100" w:afterAutospacing="1"/>
    </w:pPr>
  </w:style>
  <w:style w:type="paragraph" w:customStyle="1" w:styleId="headertext1">
    <w:name w:val="headertext1"/>
    <w:basedOn w:val="Normal"/>
    <w:pPr>
      <w:spacing w:before="100" w:beforeAutospacing="1" w:after="100" w:afterAutospacing="1"/>
    </w:pPr>
    <w:rPr>
      <w:rFonts w:ascii="Arial" w:hAnsi="Arial" w:cs="Arial"/>
      <w:color w:val="DE2835"/>
      <w:sz w:val="29"/>
      <w:szCs w:val="29"/>
    </w:rPr>
  </w:style>
  <w:style w:type="paragraph" w:customStyle="1" w:styleId="headertext3">
    <w:name w:val="headertext3"/>
    <w:basedOn w:val="Normal"/>
    <w:pPr>
      <w:spacing w:before="100" w:beforeAutospacing="1" w:after="100" w:afterAutospacing="1"/>
    </w:pPr>
    <w:rPr>
      <w:rFonts w:ascii="Arial" w:hAnsi="Arial" w:cs="Arial"/>
      <w:b/>
      <w:bCs/>
      <w:color w:val="333333"/>
      <w:sz w:val="29"/>
      <w:szCs w:val="29"/>
    </w:rPr>
  </w:style>
  <w:style w:type="paragraph" w:customStyle="1" w:styleId="headertext2">
    <w:name w:val="headertext2"/>
    <w:basedOn w:val="Normal"/>
    <w:pPr>
      <w:spacing w:before="100" w:beforeAutospacing="1" w:after="100" w:afterAutospacing="1"/>
    </w:pPr>
    <w:rPr>
      <w:rFonts w:ascii="Arial" w:hAnsi="Arial" w:cs="Arial"/>
      <w:b/>
      <w:bCs/>
      <w:color w:val="333333"/>
      <w:sz w:val="18"/>
      <w:szCs w:val="18"/>
    </w:rPr>
  </w:style>
  <w:style w:type="paragraph" w:customStyle="1" w:styleId="textitalic">
    <w:name w:val="textitalic"/>
    <w:basedOn w:val="Normal"/>
    <w:pPr>
      <w:spacing w:before="100" w:beforeAutospacing="1" w:after="100" w:afterAutospacing="1"/>
    </w:pPr>
    <w:rPr>
      <w:rFonts w:ascii="Arial" w:hAnsi="Arial" w:cs="Arial"/>
      <w:i/>
      <w:iCs/>
      <w:color w:val="333333"/>
      <w:sz w:val="18"/>
      <w:szCs w:val="18"/>
    </w:rPr>
  </w:style>
  <w:style w:type="paragraph" w:customStyle="1" w:styleId="linksbottom">
    <w:name w:val="linksbottom"/>
    <w:basedOn w:val="Normal"/>
    <w:pPr>
      <w:spacing w:before="100" w:beforeAutospacing="1" w:after="100" w:afterAutospacing="1"/>
    </w:pPr>
    <w:rPr>
      <w:rFonts w:ascii="Arial" w:hAnsi="Arial" w:cs="Arial"/>
      <w:color w:val="3333CC"/>
      <w:sz w:val="17"/>
      <w:szCs w:val="17"/>
    </w:rPr>
  </w:style>
  <w:style w:type="paragraph" w:customStyle="1" w:styleId="navmain">
    <w:name w:val="navmain"/>
    <w:basedOn w:val="Normal"/>
    <w:pPr>
      <w:spacing w:before="100" w:beforeAutospacing="1" w:after="100" w:afterAutospacing="1"/>
    </w:pPr>
    <w:rPr>
      <w:rFonts w:ascii="Verdana" w:hAnsi="Verdana"/>
      <w:color w:val="6791B6"/>
      <w:sz w:val="18"/>
      <w:szCs w:val="18"/>
    </w:rPr>
  </w:style>
  <w:style w:type="paragraph" w:customStyle="1" w:styleId="bkgwhite">
    <w:name w:val="bkgwhite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bkgpeach">
    <w:name w:val="bkgpeach"/>
    <w:basedOn w:val="Normal"/>
    <w:pPr>
      <w:shd w:val="clear" w:color="auto" w:fill="F5F8CA"/>
      <w:spacing w:before="100" w:beforeAutospacing="1" w:after="100" w:afterAutospacing="1"/>
    </w:pPr>
  </w:style>
  <w:style w:type="paragraph" w:customStyle="1" w:styleId="bkgbar">
    <w:name w:val="bkgbar"/>
    <w:basedOn w:val="Normal"/>
    <w:pPr>
      <w:shd w:val="clear" w:color="auto" w:fill="F5F8CA"/>
      <w:spacing w:before="100" w:beforeAutospacing="1" w:after="100" w:afterAutospacing="1"/>
    </w:pPr>
  </w:style>
  <w:style w:type="paragraph" w:customStyle="1" w:styleId="textquote">
    <w:name w:val="textquote"/>
    <w:basedOn w:val="Normal"/>
    <w:pPr>
      <w:spacing w:before="100" w:beforeAutospacing="1" w:after="100" w:afterAutospacing="1" w:line="285" w:lineRule="atLeast"/>
    </w:pPr>
    <w:rPr>
      <w:rFonts w:ascii="Arial" w:hAnsi="Arial" w:cs="Arial"/>
      <w:sz w:val="23"/>
      <w:szCs w:val="23"/>
    </w:rPr>
  </w:style>
  <w:style w:type="paragraph" w:customStyle="1" w:styleId="column1">
    <w:name w:val="column1"/>
    <w:basedOn w:val="Normal"/>
    <w:pPr>
      <w:pBdr>
        <w:left w:val="dashed" w:sz="6" w:space="6" w:color="E0B6C1"/>
      </w:pBdr>
      <w:spacing w:before="100" w:beforeAutospacing="1" w:after="100" w:afterAutospacing="1"/>
    </w:pPr>
  </w:style>
  <w:style w:type="paragraph" w:customStyle="1" w:styleId="texthidden">
    <w:name w:val="texthidden"/>
    <w:basedOn w:val="Normal"/>
    <w:pPr>
      <w:spacing w:before="100" w:beforeAutospacing="1" w:after="100" w:afterAutospacing="1"/>
    </w:pPr>
    <w:rPr>
      <w:vanish/>
    </w:rPr>
  </w:style>
  <w:style w:type="paragraph" w:customStyle="1" w:styleId="textshown">
    <w:name w:val="textshown"/>
    <w:basedOn w:val="Normal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5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ltec.org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2265</Characters>
  <Application>Microsoft Office Word</Application>
  <DocSecurity>0</DocSecurity>
  <Lines>18</Lines>
  <Paragraphs>5</Paragraphs>
  <ScaleCrop>false</ScaleCrop>
  <Company>Littleton Public Schools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Rubric: Web Site Design : PLE</dc:title>
  <dc:subject/>
  <dc:creator>ITSUser</dc:creator>
  <cp:keywords/>
  <dc:description/>
  <cp:lastModifiedBy>ITSUser</cp:lastModifiedBy>
  <cp:revision>2</cp:revision>
  <dcterms:created xsi:type="dcterms:W3CDTF">2009-12-15T18:55:00Z</dcterms:created>
  <dcterms:modified xsi:type="dcterms:W3CDTF">2009-12-15T18:55:00Z</dcterms:modified>
</cp:coreProperties>
</file>